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482C8" w14:textId="77777777" w:rsidR="00526ADD" w:rsidRPr="00526ADD" w:rsidRDefault="00526ADD" w:rsidP="00526ADD">
      <w:pPr>
        <w:spacing w:before="100" w:beforeAutospacing="1" w:after="100" w:afterAutospacing="1" w:line="240" w:lineRule="auto"/>
        <w:jc w:val="left"/>
        <w:outlineLvl w:val="0"/>
        <w:rPr>
          <w:rFonts w:ascii="Source Sans Pro" w:eastAsia="Times New Roman" w:hAnsi="Source Sans Pro" w:cs="Times New Roman"/>
          <w:b/>
          <w:bCs/>
          <w:color w:val="000000"/>
          <w:kern w:val="36"/>
          <w:sz w:val="48"/>
          <w:szCs w:val="48"/>
          <w:lang w:val="de-AT" w:eastAsia="de-DE"/>
        </w:rPr>
      </w:pPr>
      <w:r w:rsidRPr="00526ADD">
        <w:rPr>
          <w:rFonts w:ascii="Source Sans Pro" w:eastAsia="Times New Roman" w:hAnsi="Source Sans Pro" w:cs="Times New Roman"/>
          <w:b/>
          <w:bCs/>
          <w:color w:val="000000"/>
          <w:kern w:val="36"/>
          <w:sz w:val="48"/>
          <w:szCs w:val="48"/>
          <w:lang w:val="de-AT" w:eastAsia="de-DE"/>
        </w:rPr>
        <w:t>Datenschutzerklärung</w:t>
      </w:r>
    </w:p>
    <w:p w14:paraId="6C7060B1" w14:textId="644E8557" w:rsidR="00526ADD" w:rsidRPr="00526ADD" w:rsidRDefault="00526ADD" w:rsidP="00526ADD">
      <w:pPr>
        <w:spacing w:line="240" w:lineRule="auto"/>
        <w:jc w:val="left"/>
        <w:rPr>
          <w:rFonts w:ascii="Times New Roman" w:eastAsia="Times New Roman" w:hAnsi="Times New Roman" w:cs="Times New Roman"/>
          <w:lang w:val="de-AT" w:eastAsia="de-DE"/>
        </w:rPr>
      </w:pPr>
      <w:r w:rsidRPr="00526ADD">
        <w:rPr>
          <w:rFonts w:ascii="Source Sans Pro" w:eastAsia="Times New Roman" w:hAnsi="Source Sans Pro" w:cs="Times New Roman"/>
          <w:color w:val="000000"/>
          <w:lang w:val="de-AT" w:eastAsia="de-DE"/>
        </w:rPr>
        <w:t xml:space="preserve">Zuletzt geändert: </w:t>
      </w:r>
      <w:r>
        <w:rPr>
          <w:rFonts w:ascii="Source Sans Pro" w:eastAsia="Times New Roman" w:hAnsi="Source Sans Pro" w:cs="Times New Roman"/>
          <w:color w:val="000000"/>
          <w:lang w:val="de-AT" w:eastAsia="de-DE"/>
        </w:rPr>
        <w:t>April 2023</w:t>
      </w:r>
      <w:r w:rsidRPr="00526ADD">
        <w:rPr>
          <w:rFonts w:ascii="Source Sans Pro" w:eastAsia="Times New Roman" w:hAnsi="Source Sans Pro" w:cs="Times New Roman"/>
          <w:color w:val="000000"/>
          <w:sz w:val="27"/>
          <w:szCs w:val="27"/>
          <w:lang w:val="de-AT" w:eastAsia="de-DE"/>
        </w:rPr>
        <w:t> </w:t>
      </w:r>
      <w:r w:rsidRPr="00526ADD">
        <w:rPr>
          <w:rFonts w:ascii="Source Sans Pro" w:eastAsia="Times New Roman" w:hAnsi="Source Sans Pro" w:cs="Times New Roman"/>
          <w:color w:val="000000"/>
          <w:lang w:val="de-AT" w:eastAsia="de-DE"/>
        </w:rPr>
        <w:br/>
      </w:r>
      <w:r w:rsidRPr="00526ADD">
        <w:rPr>
          <w:rFonts w:ascii="Source Sans Pro" w:eastAsia="Times New Roman" w:hAnsi="Source Sans Pro" w:cs="Times New Roman"/>
          <w:color w:val="000000"/>
          <w:lang w:val="de-AT" w:eastAsia="de-DE"/>
        </w:rPr>
        <w:br/>
      </w:r>
    </w:p>
    <w:p w14:paraId="2E3A466F" w14:textId="77777777" w:rsidR="00526ADD" w:rsidRPr="00526ADD" w:rsidRDefault="00526ADD" w:rsidP="00526ADD">
      <w:pPr>
        <w:spacing w:before="100" w:beforeAutospacing="1" w:after="100" w:afterAutospacing="1" w:line="240" w:lineRule="auto"/>
        <w:jc w:val="left"/>
        <w:rPr>
          <w:rFonts w:ascii="Source Sans Pro" w:eastAsia="Times New Roman" w:hAnsi="Source Sans Pro" w:cs="Times New Roman"/>
          <w:color w:val="000000"/>
          <w:lang w:val="de-AT" w:eastAsia="de-DE"/>
        </w:rPr>
      </w:pPr>
      <w:r w:rsidRPr="00526ADD">
        <w:rPr>
          <w:rFonts w:ascii="Source Sans Pro" w:eastAsia="Times New Roman" w:hAnsi="Source Sans Pro" w:cs="Times New Roman"/>
          <w:color w:val="000000"/>
          <w:lang w:val="de-AT" w:eastAsia="de-DE"/>
        </w:rPr>
        <w:t xml:space="preserve">Die Betreiber dieser Seiten nehmen den Schutz Ihrer persönlichen Daten sehr ernst. Wir behandeln Ihre personenbezogenen Daten vertraulich und entsprechend </w:t>
      </w:r>
      <w:proofErr w:type="gramStart"/>
      <w:r w:rsidRPr="00526ADD">
        <w:rPr>
          <w:rFonts w:ascii="Source Sans Pro" w:eastAsia="Times New Roman" w:hAnsi="Source Sans Pro" w:cs="Times New Roman"/>
          <w:color w:val="000000"/>
          <w:lang w:val="de-AT" w:eastAsia="de-DE"/>
        </w:rPr>
        <w:t>der gesetzlichen Datenschutzvorschriften</w:t>
      </w:r>
      <w:proofErr w:type="gramEnd"/>
      <w:r w:rsidRPr="00526ADD">
        <w:rPr>
          <w:rFonts w:ascii="Source Sans Pro" w:eastAsia="Times New Roman" w:hAnsi="Source Sans Pro" w:cs="Times New Roman"/>
          <w:color w:val="000000"/>
          <w:lang w:val="de-AT" w:eastAsia="de-DE"/>
        </w:rPr>
        <w:t xml:space="preserve"> sowie dieser Datenschutzerklärung. </w:t>
      </w:r>
      <w:r w:rsidRPr="00526ADD">
        <w:rPr>
          <w:rFonts w:ascii="Source Sans Pro" w:eastAsia="Times New Roman" w:hAnsi="Source Sans Pro" w:cs="Times New Roman"/>
          <w:color w:val="000000"/>
          <w:lang w:val="de-AT" w:eastAsia="de-DE"/>
        </w:rPr>
        <w:br/>
      </w:r>
      <w:r w:rsidRPr="00526ADD">
        <w:rPr>
          <w:rFonts w:ascii="Source Sans Pro" w:eastAsia="Times New Roman" w:hAnsi="Source Sans Pro" w:cs="Times New Roman"/>
          <w:color w:val="000000"/>
          <w:lang w:val="de-AT" w:eastAsia="de-DE"/>
        </w:rPr>
        <w:br/>
        <w:t>Die Nutzung unserer Website ist in der Regel ohne Angabe personenbezogener Daten möglich. Soweit auf unseren Seiten personenbezogene Daten (beispielsweise Name, Anschrift oder E-Mail-Adressen) erhoben werden, erfolgt dies, soweit möglich, stets auf freiwilliger Basis. Diese Daten werden ohne Ihre ausdrückliche Zustimmung nicht an Dritte weitergegeben. </w:t>
      </w:r>
      <w:r w:rsidRPr="00526ADD">
        <w:rPr>
          <w:rFonts w:ascii="Source Sans Pro" w:eastAsia="Times New Roman" w:hAnsi="Source Sans Pro" w:cs="Times New Roman"/>
          <w:color w:val="000000"/>
          <w:lang w:val="de-AT" w:eastAsia="de-DE"/>
        </w:rPr>
        <w:br/>
      </w:r>
      <w:r w:rsidRPr="00526ADD">
        <w:rPr>
          <w:rFonts w:ascii="Source Sans Pro" w:eastAsia="Times New Roman" w:hAnsi="Source Sans Pro" w:cs="Times New Roman"/>
          <w:color w:val="000000"/>
          <w:lang w:val="de-AT" w:eastAsia="de-DE"/>
        </w:rPr>
        <w:br/>
        <w:t>Wir weisen darauf hin, dass die Datenübertragung im Internet (z.B. bei der Kommunikation per E-Mail) Sicherheitslücken aufweisen kann. Ein lückenloser Schutz der Daten vor dem Zugriff durch Dritte ist nicht möglich. </w:t>
      </w:r>
      <w:r w:rsidRPr="00526ADD">
        <w:rPr>
          <w:rFonts w:ascii="Source Sans Pro" w:eastAsia="Times New Roman" w:hAnsi="Source Sans Pro" w:cs="Times New Roman"/>
          <w:color w:val="000000"/>
          <w:lang w:val="de-AT" w:eastAsia="de-DE"/>
        </w:rPr>
        <w:br/>
      </w:r>
      <w:r w:rsidRPr="00526ADD">
        <w:rPr>
          <w:rFonts w:ascii="Source Sans Pro" w:eastAsia="Times New Roman" w:hAnsi="Source Sans Pro" w:cs="Times New Roman"/>
          <w:color w:val="000000"/>
          <w:lang w:val="de-AT" w:eastAsia="de-DE"/>
        </w:rPr>
        <w:br/>
        <w:t>Diese Datenschutzerklärung bezieht sich hauptsächlich auf die Nutzung eines auf unserer Website angebotenen Module unseres PMS-Systems. Es kann sich hierbei um Anfrageformular, Buchungsmaske oder Online-Check In Modul handeln, auf welchen persönliche Daten eingegeben werden können.</w:t>
      </w:r>
    </w:p>
    <w:p w14:paraId="0CACEBF7" w14:textId="77777777" w:rsidR="00526ADD" w:rsidRPr="00526ADD" w:rsidRDefault="00526ADD" w:rsidP="00526ADD">
      <w:pPr>
        <w:spacing w:line="240" w:lineRule="auto"/>
        <w:jc w:val="left"/>
        <w:rPr>
          <w:rFonts w:ascii="Times New Roman" w:eastAsia="Times New Roman" w:hAnsi="Times New Roman" w:cs="Times New Roman"/>
          <w:lang w:val="de-AT" w:eastAsia="de-DE"/>
        </w:rPr>
      </w:pPr>
      <w:r w:rsidRPr="00526ADD">
        <w:rPr>
          <w:rFonts w:ascii="Times New Roman" w:eastAsia="Times New Roman" w:hAnsi="Times New Roman" w:cs="Times New Roman"/>
          <w:b/>
          <w:bCs/>
          <w:lang w:val="de-AT" w:eastAsia="de-DE"/>
        </w:rPr>
        <w:t>1. Allgemeines</w:t>
      </w:r>
    </w:p>
    <w:p w14:paraId="60E51BD3" w14:textId="28D0AA15" w:rsidR="00526ADD" w:rsidRPr="00526ADD" w:rsidRDefault="00526ADD" w:rsidP="00526ADD">
      <w:pPr>
        <w:shd w:val="clear" w:color="auto" w:fill="FFFFFF"/>
        <w:spacing w:before="100" w:beforeAutospacing="1" w:after="100" w:afterAutospacing="1" w:line="240" w:lineRule="auto"/>
        <w:jc w:val="left"/>
        <w:rPr>
          <w:rFonts w:ascii="Source Sans Pro" w:eastAsia="Times New Roman" w:hAnsi="Source Sans Pro" w:cs="Times New Roman"/>
          <w:color w:val="000000"/>
          <w:lang w:val="de-AT" w:eastAsia="de-DE"/>
        </w:rPr>
      </w:pPr>
      <w:r w:rsidRPr="00526ADD">
        <w:rPr>
          <w:rFonts w:ascii="Source Sans Pro" w:eastAsia="Times New Roman" w:hAnsi="Source Sans Pro" w:cs="Times New Roman"/>
          <w:color w:val="000000"/>
          <w:lang w:val="de-AT" w:eastAsia="de-DE"/>
        </w:rPr>
        <w:t>Um Ihre Anfrage bzw. Buchung bearbeiten zu können, ist es erforderlich, dass die von Ihnen bekanntgegebenen Daten gespeichert und weiterverarbeitet werden. </w:t>
      </w:r>
      <w:r w:rsidRPr="00526ADD">
        <w:rPr>
          <w:rFonts w:ascii="Source Sans Pro" w:eastAsia="Times New Roman" w:hAnsi="Source Sans Pro" w:cs="Times New Roman"/>
          <w:color w:val="000000"/>
          <w:lang w:val="de-AT" w:eastAsia="de-DE"/>
        </w:rPr>
        <w:br/>
      </w:r>
      <w:r w:rsidRPr="00526ADD">
        <w:rPr>
          <w:rFonts w:ascii="Source Sans Pro" w:eastAsia="Times New Roman" w:hAnsi="Source Sans Pro" w:cs="Times New Roman"/>
          <w:color w:val="000000"/>
          <w:lang w:val="de-AT" w:eastAsia="de-DE"/>
        </w:rPr>
        <w:br/>
        <w:t xml:space="preserve">Diese Übertragung erfolgt insbesondere an </w:t>
      </w:r>
      <w:r>
        <w:rPr>
          <w:rFonts w:ascii="Source Sans Pro" w:eastAsia="Times New Roman" w:hAnsi="Source Sans Pro" w:cs="Times New Roman"/>
          <w:color w:val="000000"/>
          <w:lang w:val="de-AT" w:eastAsia="de-DE"/>
        </w:rPr>
        <w:t>die</w:t>
      </w:r>
      <w:r w:rsidRPr="00526ADD">
        <w:rPr>
          <w:rFonts w:ascii="Source Sans Pro" w:eastAsia="Times New Roman" w:hAnsi="Source Sans Pro" w:cs="Times New Roman"/>
          <w:color w:val="000000"/>
          <w:lang w:val="de-AT" w:eastAsia="de-DE"/>
        </w:rPr>
        <w:t xml:space="preserve"> Vermieter</w:t>
      </w:r>
      <w:r>
        <w:rPr>
          <w:rFonts w:ascii="Source Sans Pro" w:eastAsia="Times New Roman" w:hAnsi="Source Sans Pro" w:cs="Times New Roman"/>
          <w:color w:val="000000"/>
          <w:lang w:val="de-AT" w:eastAsia="de-DE"/>
        </w:rPr>
        <w:t>in</w:t>
      </w:r>
      <w:r w:rsidRPr="00526ADD">
        <w:rPr>
          <w:rFonts w:ascii="Source Sans Pro" w:eastAsia="Times New Roman" w:hAnsi="Source Sans Pro" w:cs="Times New Roman"/>
          <w:color w:val="000000"/>
          <w:lang w:val="de-AT" w:eastAsia="de-DE"/>
        </w:rPr>
        <w:t>, ggfs. auch an Tourismusverbände, Meldewesen Provider, Zahlungsanbietern und andere Unternehmen, die an Verwaltungssystem und/oder Vermieter angebunden sind. </w:t>
      </w:r>
      <w:r w:rsidRPr="00526ADD">
        <w:rPr>
          <w:rFonts w:ascii="Source Sans Pro" w:eastAsia="Times New Roman" w:hAnsi="Source Sans Pro" w:cs="Times New Roman"/>
          <w:color w:val="000000"/>
          <w:lang w:val="de-AT" w:eastAsia="de-DE"/>
        </w:rPr>
        <w:br/>
      </w:r>
      <w:r w:rsidRPr="00526ADD">
        <w:rPr>
          <w:rFonts w:ascii="Source Sans Pro" w:eastAsia="Times New Roman" w:hAnsi="Source Sans Pro" w:cs="Times New Roman"/>
          <w:color w:val="000000"/>
          <w:lang w:val="de-AT" w:eastAsia="de-DE"/>
        </w:rPr>
        <w:br/>
        <w:t>Die Verwendung von personenbezogenen Daten durch die Anbieter richtet sich nach den geltenden gesetzlichen Bestimmungen sowie der durch Sie erteilten Zustimmung zur Verwendung Ihrer Daten.</w:t>
      </w:r>
    </w:p>
    <w:p w14:paraId="5069573A" w14:textId="77777777" w:rsidR="00526ADD" w:rsidRPr="00526ADD" w:rsidRDefault="00526ADD" w:rsidP="00526ADD">
      <w:pPr>
        <w:spacing w:line="240" w:lineRule="auto"/>
        <w:jc w:val="left"/>
        <w:rPr>
          <w:rFonts w:ascii="Times New Roman" w:eastAsia="Times New Roman" w:hAnsi="Times New Roman" w:cs="Times New Roman"/>
          <w:lang w:val="de-AT" w:eastAsia="de-DE"/>
        </w:rPr>
      </w:pPr>
      <w:r w:rsidRPr="00526ADD">
        <w:rPr>
          <w:rFonts w:ascii="Times New Roman" w:eastAsia="Times New Roman" w:hAnsi="Times New Roman" w:cs="Times New Roman"/>
          <w:b/>
          <w:bCs/>
          <w:lang w:val="de-AT" w:eastAsia="de-DE"/>
        </w:rPr>
        <w:t>2. Erhebung von Daten</w:t>
      </w:r>
    </w:p>
    <w:p w14:paraId="74442349" w14:textId="77777777" w:rsidR="00526ADD" w:rsidRPr="00526ADD" w:rsidRDefault="00526ADD" w:rsidP="00526ADD">
      <w:pPr>
        <w:shd w:val="clear" w:color="auto" w:fill="FFFFFF"/>
        <w:spacing w:before="100" w:beforeAutospacing="1" w:after="100" w:afterAutospacing="1" w:line="240" w:lineRule="auto"/>
        <w:jc w:val="left"/>
        <w:rPr>
          <w:rFonts w:ascii="Source Sans Pro" w:eastAsia="Times New Roman" w:hAnsi="Source Sans Pro" w:cs="Times New Roman"/>
          <w:color w:val="000000"/>
          <w:lang w:val="de-AT" w:eastAsia="de-DE"/>
        </w:rPr>
      </w:pPr>
      <w:r w:rsidRPr="00526ADD">
        <w:rPr>
          <w:rFonts w:ascii="Source Sans Pro" w:eastAsia="Times New Roman" w:hAnsi="Source Sans Pro" w:cs="Times New Roman"/>
          <w:color w:val="000000"/>
          <w:lang w:val="de-AT" w:eastAsia="de-DE"/>
        </w:rPr>
        <w:t xml:space="preserve">Im Rahmen einer Anfrage bzw. Buchung geben Sie zur Durchführung derselben hierfür relevante Daten bekannt. Hierbei handelt es sich in aller Regel </w:t>
      </w:r>
      <w:proofErr w:type="gramStart"/>
      <w:r w:rsidRPr="00526ADD">
        <w:rPr>
          <w:rFonts w:ascii="Source Sans Pro" w:eastAsia="Times New Roman" w:hAnsi="Source Sans Pro" w:cs="Times New Roman"/>
          <w:color w:val="000000"/>
          <w:lang w:val="de-AT" w:eastAsia="de-DE"/>
        </w:rPr>
        <w:t>um Name</w:t>
      </w:r>
      <w:proofErr w:type="gramEnd"/>
      <w:r w:rsidRPr="00526ADD">
        <w:rPr>
          <w:rFonts w:ascii="Source Sans Pro" w:eastAsia="Times New Roman" w:hAnsi="Source Sans Pro" w:cs="Times New Roman"/>
          <w:color w:val="000000"/>
          <w:lang w:val="de-AT" w:eastAsia="de-DE"/>
        </w:rPr>
        <w:t xml:space="preserve">, E-Mail-Adresse und Anschrift, ggfs. aber auch um Geburtsdaten oder andere personenbezogene Daten. Diese Daten werden nur, soweit dies gesetzlich erlaubt ist, und nur mit Ihrer Zustimmung und durch Ihre aktive Mitwirkung erhoben. Soweit die Zustimmung im Rahmen der </w:t>
      </w:r>
      <w:r w:rsidRPr="00526ADD">
        <w:rPr>
          <w:rFonts w:ascii="Source Sans Pro" w:eastAsia="Times New Roman" w:hAnsi="Source Sans Pro" w:cs="Times New Roman"/>
          <w:color w:val="000000"/>
          <w:lang w:val="de-AT" w:eastAsia="de-DE"/>
        </w:rPr>
        <w:lastRenderedPageBreak/>
        <w:t>Leistungen elektronisch erklärt wird, wird den gesetzlichen Hinweispflichten Rechnung getragen und diese Zustimmung durch geeignete technische Systeme protokolliert.</w:t>
      </w:r>
    </w:p>
    <w:p w14:paraId="750A91D7" w14:textId="77777777" w:rsidR="00526ADD" w:rsidRPr="00526ADD" w:rsidRDefault="00526ADD" w:rsidP="00526ADD">
      <w:pPr>
        <w:spacing w:line="240" w:lineRule="auto"/>
        <w:jc w:val="left"/>
        <w:rPr>
          <w:rFonts w:ascii="Times New Roman" w:eastAsia="Times New Roman" w:hAnsi="Times New Roman" w:cs="Times New Roman"/>
          <w:lang w:val="de-AT" w:eastAsia="de-DE"/>
        </w:rPr>
      </w:pPr>
      <w:r w:rsidRPr="00526ADD">
        <w:rPr>
          <w:rFonts w:ascii="Times New Roman" w:eastAsia="Times New Roman" w:hAnsi="Times New Roman" w:cs="Times New Roman"/>
          <w:b/>
          <w:bCs/>
          <w:lang w:val="de-AT" w:eastAsia="de-DE"/>
        </w:rPr>
        <w:t>3. Informationsangebote der Anbieter gemäß Telekommunikationsgesetz</w:t>
      </w:r>
    </w:p>
    <w:p w14:paraId="3189DBB8" w14:textId="77777777" w:rsidR="00526ADD" w:rsidRPr="00526ADD" w:rsidRDefault="00526ADD" w:rsidP="00526ADD">
      <w:pPr>
        <w:shd w:val="clear" w:color="auto" w:fill="FFFFFF"/>
        <w:spacing w:before="100" w:beforeAutospacing="1" w:after="100" w:afterAutospacing="1" w:line="240" w:lineRule="auto"/>
        <w:jc w:val="left"/>
        <w:rPr>
          <w:rFonts w:ascii="Source Sans Pro" w:eastAsia="Times New Roman" w:hAnsi="Source Sans Pro" w:cs="Times New Roman"/>
          <w:color w:val="000000"/>
          <w:lang w:val="de-AT" w:eastAsia="de-DE"/>
        </w:rPr>
      </w:pPr>
      <w:r w:rsidRPr="00526ADD">
        <w:rPr>
          <w:rFonts w:ascii="Source Sans Pro" w:eastAsia="Times New Roman" w:hAnsi="Source Sans Pro" w:cs="Times New Roman"/>
          <w:color w:val="000000"/>
          <w:lang w:val="de-AT" w:eastAsia="de-DE"/>
        </w:rPr>
        <w:t xml:space="preserve">Sie erteilen durch die Kenntnisnahme dieser Datenschutzbestimmungen und durch die aktive Bestätigung dieser Kenntnisnahme ihre Zustimmung gemäß § 107 Abs. 2 Telekommunikationsgesetz 2003, dass die Anbieter Ihnen Informationen und Werbung über ihr jeweiliges Dienstleistungsangebot per </w:t>
      </w:r>
      <w:proofErr w:type="gramStart"/>
      <w:r w:rsidRPr="00526ADD">
        <w:rPr>
          <w:rFonts w:ascii="Source Sans Pro" w:eastAsia="Times New Roman" w:hAnsi="Source Sans Pro" w:cs="Times New Roman"/>
          <w:color w:val="000000"/>
          <w:lang w:val="de-AT" w:eastAsia="de-DE"/>
        </w:rPr>
        <w:t>Email</w:t>
      </w:r>
      <w:proofErr w:type="gramEnd"/>
      <w:r w:rsidRPr="00526ADD">
        <w:rPr>
          <w:rFonts w:ascii="Source Sans Pro" w:eastAsia="Times New Roman" w:hAnsi="Source Sans Pro" w:cs="Times New Roman"/>
          <w:color w:val="000000"/>
          <w:lang w:val="de-AT" w:eastAsia="de-DE"/>
        </w:rPr>
        <w:t xml:space="preserve"> an die von Ihnen angegebene Emailadresse zusenden dürfen. Sie können Ihre Zustimmung jederzeit schriftlich per Post oder per </w:t>
      </w:r>
      <w:proofErr w:type="gramStart"/>
      <w:r w:rsidRPr="00526ADD">
        <w:rPr>
          <w:rFonts w:ascii="Source Sans Pro" w:eastAsia="Times New Roman" w:hAnsi="Source Sans Pro" w:cs="Times New Roman"/>
          <w:color w:val="000000"/>
          <w:lang w:val="de-AT" w:eastAsia="de-DE"/>
        </w:rPr>
        <w:t>Email</w:t>
      </w:r>
      <w:proofErr w:type="gramEnd"/>
      <w:r w:rsidRPr="00526ADD">
        <w:rPr>
          <w:rFonts w:ascii="Source Sans Pro" w:eastAsia="Times New Roman" w:hAnsi="Source Sans Pro" w:cs="Times New Roman"/>
          <w:color w:val="000000"/>
          <w:lang w:val="de-AT" w:eastAsia="de-DE"/>
        </w:rPr>
        <w:t xml:space="preserve"> an die Anbieter widerrufen.</w:t>
      </w:r>
    </w:p>
    <w:p w14:paraId="10BEEA01" w14:textId="77777777" w:rsidR="00526ADD" w:rsidRPr="00526ADD" w:rsidRDefault="00526ADD" w:rsidP="00526ADD">
      <w:pPr>
        <w:spacing w:line="240" w:lineRule="auto"/>
        <w:jc w:val="left"/>
        <w:rPr>
          <w:rFonts w:ascii="Times New Roman" w:eastAsia="Times New Roman" w:hAnsi="Times New Roman" w:cs="Times New Roman"/>
          <w:lang w:val="de-AT" w:eastAsia="de-DE"/>
        </w:rPr>
      </w:pPr>
      <w:r w:rsidRPr="00526ADD">
        <w:rPr>
          <w:rFonts w:ascii="Times New Roman" w:eastAsia="Times New Roman" w:hAnsi="Times New Roman" w:cs="Times New Roman"/>
          <w:b/>
          <w:bCs/>
          <w:lang w:val="de-AT" w:eastAsia="de-DE"/>
        </w:rPr>
        <w:t>4. Zustimmungserklärung zu den Datenschutzbestimmungen</w:t>
      </w:r>
    </w:p>
    <w:p w14:paraId="0723D8C5" w14:textId="77777777" w:rsidR="00526ADD" w:rsidRPr="00526ADD" w:rsidRDefault="00526ADD" w:rsidP="00526ADD">
      <w:pPr>
        <w:shd w:val="clear" w:color="auto" w:fill="FFFFFF"/>
        <w:spacing w:before="100" w:beforeAutospacing="1" w:after="100" w:afterAutospacing="1" w:line="240" w:lineRule="auto"/>
        <w:jc w:val="left"/>
        <w:rPr>
          <w:rFonts w:ascii="Source Sans Pro" w:eastAsia="Times New Roman" w:hAnsi="Source Sans Pro" w:cs="Times New Roman"/>
          <w:color w:val="000000"/>
          <w:lang w:val="de-AT" w:eastAsia="de-DE"/>
        </w:rPr>
      </w:pPr>
      <w:r w:rsidRPr="00526ADD">
        <w:rPr>
          <w:rFonts w:ascii="Source Sans Pro" w:eastAsia="Times New Roman" w:hAnsi="Source Sans Pro" w:cs="Times New Roman"/>
          <w:color w:val="000000"/>
          <w:lang w:val="de-AT" w:eastAsia="de-DE"/>
        </w:rPr>
        <w:t>Sie bestätigen, dass Sie diese Datenschutzbestimmungen gelesen haben und vollinhaltlich akzeptieren. </w:t>
      </w:r>
      <w:r w:rsidRPr="00526ADD">
        <w:rPr>
          <w:rFonts w:ascii="Source Sans Pro" w:eastAsia="Times New Roman" w:hAnsi="Source Sans Pro" w:cs="Times New Roman"/>
          <w:color w:val="000000"/>
          <w:lang w:val="de-AT" w:eastAsia="de-DE"/>
        </w:rPr>
        <w:br/>
      </w:r>
      <w:r w:rsidRPr="00526ADD">
        <w:rPr>
          <w:rFonts w:ascii="Source Sans Pro" w:eastAsia="Times New Roman" w:hAnsi="Source Sans Pro" w:cs="Times New Roman"/>
          <w:color w:val="000000"/>
          <w:lang w:val="de-AT" w:eastAsia="de-DE"/>
        </w:rPr>
        <w:br/>
        <w:t>Sie erklären sich damit einverstanden, dass Ihre personenbezogenen Daten an das Verwaltungssystem übermittelt werden, sodass Sie von dem Verwaltungssystem, neben den im Rahmen der Buchung notwendigen Angebotsemails, Reservierungsbestätigung, Zahlungsbestätigungen, Buchungsbestätigungen, als zusätzlichen Service auch weitere Informationen im Zusammenhang mit der Buchung (z.B. Anreiseinformationen, Angebote wie Reisestornoversicherung, Veranstaltungen am Reiseziel, Produkte, usw.) erhalten können. </w:t>
      </w:r>
      <w:r w:rsidRPr="00526ADD">
        <w:rPr>
          <w:rFonts w:ascii="Source Sans Pro" w:eastAsia="Times New Roman" w:hAnsi="Source Sans Pro" w:cs="Times New Roman"/>
          <w:color w:val="000000"/>
          <w:lang w:val="de-AT" w:eastAsia="de-DE"/>
        </w:rPr>
        <w:br/>
      </w:r>
      <w:r w:rsidRPr="00526ADD">
        <w:rPr>
          <w:rFonts w:ascii="Source Sans Pro" w:eastAsia="Times New Roman" w:hAnsi="Source Sans Pro" w:cs="Times New Roman"/>
          <w:color w:val="000000"/>
          <w:lang w:val="de-AT" w:eastAsia="de-DE"/>
        </w:rPr>
        <w:br/>
        <w:t>Die Anbieter können die von Ihnen bekanntgegebenen Daten mit weiteren mit der Anfrage / Buchung in Zusammenhang stehenden Daten mit weiteren Informationen anreichern, diese weiterverarbeiten und übermitteln. Insbesondere kann dies in folgenden Fällen erfolgen: Speicherung der durch Sie gebuchten Zusatzleistungen und Weitergabe dieser Informationen an externe Dienstleister (bspw. Weitergabe der Information, dass Sie einen morgendlichen Brötchenservice gebucht haben an die entsprechende Bäckerei), Erfassung Ihrer Sonderwünsche zur Verbesserung der Servicequalität (bspw. wünschen Sie, dass das Servicepersonal niemals morgens das Zimmer betritt, so wird diese Information gespeichert und ist für den Vermieter auch bei einer erneuten Buchung ersichtlich), Speicherung und Austausch von Gästebewertungen (bspw. kann der Vermieter Sie als einen besonders angenehmen Gast kennzeichnen und Sie gesondert über besondere Angebote VIP-Gäste informieren – Diese Daten können zwischen den mit dem Verwaltungssystem verbundenen Vermietern ausgetauscht und bei berechtigtem Interesse eingesehen werden). </w:t>
      </w:r>
      <w:r w:rsidRPr="00526ADD">
        <w:rPr>
          <w:rFonts w:ascii="Source Sans Pro" w:eastAsia="Times New Roman" w:hAnsi="Source Sans Pro" w:cs="Times New Roman"/>
          <w:color w:val="000000"/>
          <w:lang w:val="de-AT" w:eastAsia="de-DE"/>
        </w:rPr>
        <w:br/>
      </w:r>
      <w:r w:rsidRPr="00526ADD">
        <w:rPr>
          <w:rFonts w:ascii="Source Sans Pro" w:eastAsia="Times New Roman" w:hAnsi="Source Sans Pro" w:cs="Times New Roman"/>
          <w:color w:val="000000"/>
          <w:lang w:val="de-AT" w:eastAsia="de-DE"/>
        </w:rPr>
        <w:br/>
        <w:t xml:space="preserve">Sie können Ihre in Punkt 4.1. erteilte Zustimmung jederzeit schriftlich per Post oder per </w:t>
      </w:r>
      <w:proofErr w:type="gramStart"/>
      <w:r w:rsidRPr="00526ADD">
        <w:rPr>
          <w:rFonts w:ascii="Source Sans Pro" w:eastAsia="Times New Roman" w:hAnsi="Source Sans Pro" w:cs="Times New Roman"/>
          <w:color w:val="000000"/>
          <w:lang w:val="de-AT" w:eastAsia="de-DE"/>
        </w:rPr>
        <w:t>Email</w:t>
      </w:r>
      <w:proofErr w:type="gramEnd"/>
      <w:r w:rsidRPr="00526ADD">
        <w:rPr>
          <w:rFonts w:ascii="Source Sans Pro" w:eastAsia="Times New Roman" w:hAnsi="Source Sans Pro" w:cs="Times New Roman"/>
          <w:color w:val="000000"/>
          <w:lang w:val="de-AT" w:eastAsia="de-DE"/>
        </w:rPr>
        <w:t xml:space="preserve"> an die Parteien widerrufen.</w:t>
      </w:r>
    </w:p>
    <w:p w14:paraId="053FBE15" w14:textId="77777777" w:rsidR="00526ADD" w:rsidRPr="00526ADD" w:rsidRDefault="00526ADD" w:rsidP="00526ADD">
      <w:pPr>
        <w:spacing w:line="240" w:lineRule="auto"/>
        <w:jc w:val="left"/>
        <w:rPr>
          <w:rFonts w:ascii="Times New Roman" w:eastAsia="Times New Roman" w:hAnsi="Times New Roman" w:cs="Times New Roman"/>
          <w:lang w:val="de-AT" w:eastAsia="de-DE"/>
        </w:rPr>
      </w:pPr>
      <w:r w:rsidRPr="00526ADD">
        <w:rPr>
          <w:rFonts w:ascii="Times New Roman" w:eastAsia="Times New Roman" w:hAnsi="Times New Roman" w:cs="Times New Roman"/>
          <w:b/>
          <w:bCs/>
          <w:lang w:val="de-AT" w:eastAsia="de-DE"/>
        </w:rPr>
        <w:t>5. Speicherung, Auskunft über und Löschung von personenbezogenen Daten</w:t>
      </w:r>
    </w:p>
    <w:p w14:paraId="796BEE29" w14:textId="77777777" w:rsidR="00526ADD" w:rsidRPr="00526ADD" w:rsidRDefault="00526ADD" w:rsidP="00526ADD">
      <w:pPr>
        <w:shd w:val="clear" w:color="auto" w:fill="FFFFFF"/>
        <w:spacing w:before="100" w:beforeAutospacing="1" w:after="100" w:afterAutospacing="1" w:line="240" w:lineRule="auto"/>
        <w:jc w:val="left"/>
        <w:rPr>
          <w:rFonts w:ascii="Source Sans Pro" w:eastAsia="Times New Roman" w:hAnsi="Source Sans Pro" w:cs="Times New Roman"/>
          <w:color w:val="000000"/>
          <w:lang w:val="de-AT" w:eastAsia="de-DE"/>
        </w:rPr>
      </w:pPr>
      <w:r w:rsidRPr="00526ADD">
        <w:rPr>
          <w:rFonts w:ascii="Source Sans Pro" w:eastAsia="Times New Roman" w:hAnsi="Source Sans Pro" w:cs="Times New Roman"/>
          <w:color w:val="000000"/>
          <w:lang w:val="de-AT" w:eastAsia="de-DE"/>
        </w:rPr>
        <w:t>Um Ihnen bei der (erneuten) Buchung eines Angebotes des Vermieters optimalen Service bieten zu können, bietet das Verwaltungssystem dem Vermieter die Möglichkeit, personenbezogene Daten langfristig in der sog. Gästekartei zu speichern. </w:t>
      </w:r>
      <w:r w:rsidRPr="00526ADD">
        <w:rPr>
          <w:rFonts w:ascii="Source Sans Pro" w:eastAsia="Times New Roman" w:hAnsi="Source Sans Pro" w:cs="Times New Roman"/>
          <w:color w:val="000000"/>
          <w:lang w:val="de-AT" w:eastAsia="de-DE"/>
        </w:rPr>
        <w:br/>
      </w:r>
      <w:r w:rsidRPr="00526ADD">
        <w:rPr>
          <w:rFonts w:ascii="Source Sans Pro" w:eastAsia="Times New Roman" w:hAnsi="Source Sans Pro" w:cs="Times New Roman"/>
          <w:color w:val="000000"/>
          <w:lang w:val="de-AT" w:eastAsia="de-DE"/>
        </w:rPr>
        <w:lastRenderedPageBreak/>
        <w:br/>
        <w:t>Die Anbieter sind verpflichtet, sich nach den für sie geltenden Steuergesetzen zu richten und alle mit einer Buchung/Zahlung in Verbindung stehenden Daten zu speichern und auf Verlangen den örtlichen Behörden auszuhändigen. Die Speicherung personenbezogener Daten erfolgt somit mindestens für den jeweils gesetzlich festgelegten Zeitraum der Aufbewahrungspflicht. </w:t>
      </w:r>
      <w:r w:rsidRPr="00526ADD">
        <w:rPr>
          <w:rFonts w:ascii="Source Sans Pro" w:eastAsia="Times New Roman" w:hAnsi="Source Sans Pro" w:cs="Times New Roman"/>
          <w:color w:val="000000"/>
          <w:lang w:val="de-AT" w:eastAsia="de-DE"/>
        </w:rPr>
        <w:br/>
      </w:r>
      <w:r w:rsidRPr="00526ADD">
        <w:rPr>
          <w:rFonts w:ascii="Source Sans Pro" w:eastAsia="Times New Roman" w:hAnsi="Source Sans Pro" w:cs="Times New Roman"/>
          <w:color w:val="000000"/>
          <w:lang w:val="de-AT" w:eastAsia="de-DE"/>
        </w:rPr>
        <w:br/>
        <w:t xml:space="preserve">Sie können jederzeit Auskunft über die Sie betreffenden gespeicherten Daten bei den Anbietern verlangen. Diese Anforderung muss auf dem Schriftweg (per </w:t>
      </w:r>
      <w:proofErr w:type="gramStart"/>
      <w:r w:rsidRPr="00526ADD">
        <w:rPr>
          <w:rFonts w:ascii="Source Sans Pro" w:eastAsia="Times New Roman" w:hAnsi="Source Sans Pro" w:cs="Times New Roman"/>
          <w:color w:val="000000"/>
          <w:lang w:val="de-AT" w:eastAsia="de-DE"/>
        </w:rPr>
        <w:t>Email</w:t>
      </w:r>
      <w:proofErr w:type="gramEnd"/>
      <w:r w:rsidRPr="00526ADD">
        <w:rPr>
          <w:rFonts w:ascii="Source Sans Pro" w:eastAsia="Times New Roman" w:hAnsi="Source Sans Pro" w:cs="Times New Roman"/>
          <w:color w:val="000000"/>
          <w:lang w:val="de-AT" w:eastAsia="de-DE"/>
        </w:rPr>
        <w:t xml:space="preserve"> oder Post) erfolgen. </w:t>
      </w:r>
      <w:r w:rsidRPr="00526ADD">
        <w:rPr>
          <w:rFonts w:ascii="Source Sans Pro" w:eastAsia="Times New Roman" w:hAnsi="Source Sans Pro" w:cs="Times New Roman"/>
          <w:color w:val="000000"/>
          <w:lang w:val="de-AT" w:eastAsia="de-DE"/>
        </w:rPr>
        <w:br/>
      </w:r>
      <w:r w:rsidRPr="00526ADD">
        <w:rPr>
          <w:rFonts w:ascii="Source Sans Pro" w:eastAsia="Times New Roman" w:hAnsi="Source Sans Pro" w:cs="Times New Roman"/>
          <w:color w:val="000000"/>
          <w:lang w:val="de-AT" w:eastAsia="de-DE"/>
        </w:rPr>
        <w:br/>
        <w:t xml:space="preserve">Sie können jederzeit die Löschung der Sie betreffenden Daten (ggfs. mit Ausnahme der unter 5.2. definierten, der Aufbewahrungspflicht unterliegenden Daten) veranlassen. Diese Löschungsanforderung muss schriftlich (per </w:t>
      </w:r>
      <w:proofErr w:type="gramStart"/>
      <w:r w:rsidRPr="00526ADD">
        <w:rPr>
          <w:rFonts w:ascii="Source Sans Pro" w:eastAsia="Times New Roman" w:hAnsi="Source Sans Pro" w:cs="Times New Roman"/>
          <w:color w:val="000000"/>
          <w:lang w:val="de-AT" w:eastAsia="de-DE"/>
        </w:rPr>
        <w:t>Email</w:t>
      </w:r>
      <w:proofErr w:type="gramEnd"/>
      <w:r w:rsidRPr="00526ADD">
        <w:rPr>
          <w:rFonts w:ascii="Source Sans Pro" w:eastAsia="Times New Roman" w:hAnsi="Source Sans Pro" w:cs="Times New Roman"/>
          <w:color w:val="000000"/>
          <w:lang w:val="de-AT" w:eastAsia="de-DE"/>
        </w:rPr>
        <w:t xml:space="preserve"> oder Post) an die Anbieter gesondert erfolgen. Die Anbieter weisen Ihnen </w:t>
      </w:r>
      <w:proofErr w:type="gramStart"/>
      <w:r w:rsidRPr="00526ADD">
        <w:rPr>
          <w:rFonts w:ascii="Source Sans Pro" w:eastAsia="Times New Roman" w:hAnsi="Source Sans Pro" w:cs="Times New Roman"/>
          <w:color w:val="000000"/>
          <w:lang w:val="de-AT" w:eastAsia="de-DE"/>
        </w:rPr>
        <w:t>gegenüber die Löschung</w:t>
      </w:r>
      <w:proofErr w:type="gramEnd"/>
      <w:r w:rsidRPr="00526ADD">
        <w:rPr>
          <w:rFonts w:ascii="Source Sans Pro" w:eastAsia="Times New Roman" w:hAnsi="Source Sans Pro" w:cs="Times New Roman"/>
          <w:color w:val="000000"/>
          <w:lang w:val="de-AT" w:eastAsia="de-DE"/>
        </w:rPr>
        <w:t xml:space="preserve"> der Daten mit einem Löschungsprotokoll nach.</w:t>
      </w:r>
    </w:p>
    <w:p w14:paraId="3C9CA67D" w14:textId="77777777" w:rsidR="00526ADD" w:rsidRPr="00526ADD" w:rsidRDefault="00526ADD" w:rsidP="00526ADD">
      <w:pPr>
        <w:spacing w:line="240" w:lineRule="auto"/>
        <w:jc w:val="left"/>
        <w:rPr>
          <w:rFonts w:ascii="Times New Roman" w:eastAsia="Times New Roman" w:hAnsi="Times New Roman" w:cs="Times New Roman"/>
          <w:lang w:val="de-AT" w:eastAsia="de-DE"/>
        </w:rPr>
      </w:pPr>
      <w:r w:rsidRPr="00526ADD">
        <w:rPr>
          <w:rFonts w:ascii="Times New Roman" w:eastAsia="Times New Roman" w:hAnsi="Times New Roman" w:cs="Times New Roman"/>
          <w:b/>
          <w:bCs/>
          <w:lang w:val="de-AT" w:eastAsia="de-DE"/>
        </w:rPr>
        <w:t xml:space="preserve">6. Hinweis zur </w:t>
      </w:r>
      <w:proofErr w:type="gramStart"/>
      <w:r w:rsidRPr="00526ADD">
        <w:rPr>
          <w:rFonts w:ascii="Times New Roman" w:eastAsia="Times New Roman" w:hAnsi="Times New Roman" w:cs="Times New Roman"/>
          <w:b/>
          <w:bCs/>
          <w:lang w:val="de-AT" w:eastAsia="de-DE"/>
        </w:rPr>
        <w:t>Online Streitbeilegung</w:t>
      </w:r>
      <w:proofErr w:type="gramEnd"/>
    </w:p>
    <w:p w14:paraId="60ABCC2B" w14:textId="77777777" w:rsidR="00526ADD" w:rsidRPr="00526ADD" w:rsidRDefault="00526ADD" w:rsidP="00526ADD">
      <w:pPr>
        <w:shd w:val="clear" w:color="auto" w:fill="FFFFFF"/>
        <w:spacing w:before="100" w:beforeAutospacing="1" w:after="100" w:afterAutospacing="1" w:line="240" w:lineRule="auto"/>
        <w:jc w:val="left"/>
        <w:rPr>
          <w:rFonts w:ascii="Source Sans Pro" w:eastAsia="Times New Roman" w:hAnsi="Source Sans Pro" w:cs="Times New Roman"/>
          <w:color w:val="000000"/>
          <w:lang w:val="de-AT" w:eastAsia="de-DE"/>
        </w:rPr>
      </w:pPr>
      <w:r w:rsidRPr="00526ADD">
        <w:rPr>
          <w:rFonts w:ascii="Source Sans Pro" w:eastAsia="Times New Roman" w:hAnsi="Source Sans Pro" w:cs="Times New Roman"/>
          <w:color w:val="000000"/>
          <w:lang w:val="de-AT" w:eastAsia="de-DE"/>
        </w:rPr>
        <w:t>Online-Streitbeilegung gemäß Art. 14 Abs. 1 ODR-VO: Die Europäische Kommission stellt eine Plattform zur Online-Streitbeilegung (OS) bereit, die Sie unter </w:t>
      </w:r>
      <w:hyperlink r:id="rId4" w:history="1">
        <w:r w:rsidRPr="00526ADD">
          <w:rPr>
            <w:rFonts w:ascii="Source Sans Pro" w:eastAsia="Times New Roman" w:hAnsi="Source Sans Pro" w:cs="Times New Roman"/>
            <w:color w:val="0000FF"/>
            <w:u w:val="single"/>
            <w:lang w:val="de-AT" w:eastAsia="de-DE"/>
          </w:rPr>
          <w:t>http://ec.europa.eu/consumers/odr/</w:t>
        </w:r>
      </w:hyperlink>
      <w:r w:rsidRPr="00526ADD">
        <w:rPr>
          <w:rFonts w:ascii="Source Sans Pro" w:eastAsia="Times New Roman" w:hAnsi="Source Sans Pro" w:cs="Times New Roman"/>
          <w:color w:val="000000"/>
          <w:lang w:val="de-AT" w:eastAsia="de-DE"/>
        </w:rPr>
        <w:t> finden können.</w:t>
      </w:r>
    </w:p>
    <w:p w14:paraId="39C487C1" w14:textId="77777777" w:rsidR="00526ADD" w:rsidRPr="00526ADD" w:rsidRDefault="00526ADD" w:rsidP="00526ADD">
      <w:pPr>
        <w:spacing w:line="240" w:lineRule="auto"/>
        <w:jc w:val="left"/>
        <w:rPr>
          <w:rFonts w:ascii="Times New Roman" w:eastAsia="Times New Roman" w:hAnsi="Times New Roman" w:cs="Times New Roman"/>
          <w:lang w:val="de-AT" w:eastAsia="de-DE"/>
        </w:rPr>
      </w:pPr>
      <w:r w:rsidRPr="00526ADD">
        <w:rPr>
          <w:rFonts w:ascii="Times New Roman" w:eastAsia="Times New Roman" w:hAnsi="Times New Roman" w:cs="Times New Roman"/>
          <w:b/>
          <w:bCs/>
          <w:lang w:val="de-AT" w:eastAsia="de-DE"/>
        </w:rPr>
        <w:t>7. Änderungen an dieser Datenschutzrichtlinie</w:t>
      </w:r>
    </w:p>
    <w:p w14:paraId="4398D3CD" w14:textId="77777777" w:rsidR="00526ADD" w:rsidRPr="00526ADD" w:rsidRDefault="00526ADD" w:rsidP="00526ADD">
      <w:pPr>
        <w:shd w:val="clear" w:color="auto" w:fill="FFFFFF"/>
        <w:spacing w:before="100" w:beforeAutospacing="1" w:after="100" w:afterAutospacing="1" w:line="240" w:lineRule="auto"/>
        <w:jc w:val="left"/>
        <w:rPr>
          <w:rFonts w:ascii="Source Sans Pro" w:eastAsia="Times New Roman" w:hAnsi="Source Sans Pro" w:cs="Times New Roman"/>
          <w:color w:val="000000"/>
          <w:lang w:val="de-AT" w:eastAsia="de-DE"/>
        </w:rPr>
      </w:pPr>
      <w:r w:rsidRPr="00526ADD">
        <w:rPr>
          <w:rFonts w:ascii="Source Sans Pro" w:eastAsia="Times New Roman" w:hAnsi="Source Sans Pro" w:cs="Times New Roman"/>
          <w:color w:val="000000"/>
          <w:lang w:val="de-AT" w:eastAsia="de-DE"/>
        </w:rPr>
        <w:t>Wir können unsere Datenschutzerklärung von Zeit zu Zeit aktualisieren. Daher wird empfohlen, diese Seite regelmäßig auf Änderungen zu überprüfen. Wir werden Sie über Änderungen informieren, indem wir die neue Datenschutzrichtlinie auf dieser Seite veröffentlichen. Diese Änderungen werden unmittelbar nach der Veröffentlichung auf dieser Seite wirksam.</w:t>
      </w:r>
    </w:p>
    <w:p w14:paraId="65671B9D" w14:textId="77777777" w:rsidR="00C87F73" w:rsidRPr="00526ADD" w:rsidRDefault="00526ADD">
      <w:pPr>
        <w:rPr>
          <w:lang w:val="de-AT"/>
        </w:rPr>
      </w:pPr>
    </w:p>
    <w:sectPr w:rsidR="00C87F73" w:rsidRPr="00526A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ADD"/>
    <w:rsid w:val="00034373"/>
    <w:rsid w:val="004D57C3"/>
    <w:rsid w:val="00526ADD"/>
    <w:rsid w:val="00B95359"/>
    <w:rsid w:val="00F863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403F"/>
  <w15:chartTrackingRefBased/>
  <w15:docId w15:val="{4125D404-17E7-3345-85D4-D1DE4ADB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1">
    <w:name w:val="heading 1"/>
    <w:basedOn w:val="Standard"/>
    <w:link w:val="berschrift1Zchn"/>
    <w:uiPriority w:val="9"/>
    <w:qFormat/>
    <w:rsid w:val="00526ADD"/>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val="de-A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ms">
    <w:name w:val="Stams"/>
    <w:basedOn w:val="Standard"/>
    <w:qFormat/>
    <w:rsid w:val="00B95359"/>
    <w:rPr>
      <w:rFonts w:ascii="Arial" w:hAnsi="Arial"/>
      <w:sz w:val="22"/>
    </w:rPr>
  </w:style>
  <w:style w:type="character" w:customStyle="1" w:styleId="berschrift1Zchn">
    <w:name w:val="Überschrift 1 Zchn"/>
    <w:basedOn w:val="Absatz-Standardschriftart"/>
    <w:link w:val="berschrift1"/>
    <w:uiPriority w:val="9"/>
    <w:rsid w:val="00526ADD"/>
    <w:rPr>
      <w:rFonts w:ascii="Times New Roman" w:eastAsia="Times New Roman" w:hAnsi="Times New Roman" w:cs="Times New Roman"/>
      <w:b/>
      <w:bCs/>
      <w:kern w:val="36"/>
      <w:sz w:val="48"/>
      <w:szCs w:val="48"/>
      <w:lang w:eastAsia="de-DE"/>
    </w:rPr>
  </w:style>
  <w:style w:type="character" w:customStyle="1" w:styleId="apple-converted-space">
    <w:name w:val="apple-converted-space"/>
    <w:basedOn w:val="Absatz-Standardschriftart"/>
    <w:rsid w:val="00526ADD"/>
  </w:style>
  <w:style w:type="paragraph" w:styleId="StandardWeb">
    <w:name w:val="Normal (Web)"/>
    <w:basedOn w:val="Standard"/>
    <w:uiPriority w:val="99"/>
    <w:semiHidden/>
    <w:unhideWhenUsed/>
    <w:rsid w:val="00526ADD"/>
    <w:pPr>
      <w:spacing w:before="100" w:beforeAutospacing="1" w:after="100" w:afterAutospacing="1" w:line="240" w:lineRule="auto"/>
      <w:jc w:val="left"/>
    </w:pPr>
    <w:rPr>
      <w:rFonts w:ascii="Times New Roman" w:eastAsia="Times New Roman" w:hAnsi="Times New Roman" w:cs="Times New Roman"/>
      <w:lang w:val="de-AT" w:eastAsia="de-DE"/>
    </w:rPr>
  </w:style>
  <w:style w:type="character" w:styleId="Hyperlink">
    <w:name w:val="Hyperlink"/>
    <w:basedOn w:val="Absatz-Standardschriftart"/>
    <w:uiPriority w:val="99"/>
    <w:semiHidden/>
    <w:unhideWhenUsed/>
    <w:rsid w:val="00526A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491996">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sChild>
        <w:div w:id="2137291728">
          <w:marLeft w:val="0"/>
          <w:marRight w:val="0"/>
          <w:marTop w:val="0"/>
          <w:marBottom w:val="0"/>
          <w:divBdr>
            <w:top w:val="none" w:sz="0" w:space="0" w:color="auto"/>
            <w:left w:val="none" w:sz="0" w:space="0" w:color="auto"/>
            <w:bottom w:val="none" w:sz="0" w:space="0" w:color="auto"/>
            <w:right w:val="none" w:sz="0" w:space="0" w:color="auto"/>
          </w:divBdr>
        </w:div>
        <w:div w:id="176191010">
          <w:marLeft w:val="0"/>
          <w:marRight w:val="0"/>
          <w:marTop w:val="0"/>
          <w:marBottom w:val="0"/>
          <w:divBdr>
            <w:top w:val="none" w:sz="0" w:space="0" w:color="auto"/>
            <w:left w:val="none" w:sz="0" w:space="0" w:color="auto"/>
            <w:bottom w:val="none" w:sz="0" w:space="0" w:color="auto"/>
            <w:right w:val="none" w:sz="0" w:space="0" w:color="auto"/>
          </w:divBdr>
        </w:div>
        <w:div w:id="607351323">
          <w:marLeft w:val="0"/>
          <w:marRight w:val="0"/>
          <w:marTop w:val="0"/>
          <w:marBottom w:val="0"/>
          <w:divBdr>
            <w:top w:val="none" w:sz="0" w:space="0" w:color="auto"/>
            <w:left w:val="none" w:sz="0" w:space="0" w:color="auto"/>
            <w:bottom w:val="none" w:sz="0" w:space="0" w:color="auto"/>
            <w:right w:val="none" w:sz="0" w:space="0" w:color="auto"/>
          </w:divBdr>
        </w:div>
        <w:div w:id="363285522">
          <w:marLeft w:val="0"/>
          <w:marRight w:val="0"/>
          <w:marTop w:val="0"/>
          <w:marBottom w:val="0"/>
          <w:divBdr>
            <w:top w:val="none" w:sz="0" w:space="0" w:color="auto"/>
            <w:left w:val="none" w:sz="0" w:space="0" w:color="auto"/>
            <w:bottom w:val="none" w:sz="0" w:space="0" w:color="auto"/>
            <w:right w:val="none" w:sz="0" w:space="0" w:color="auto"/>
          </w:divBdr>
        </w:div>
        <w:div w:id="2106998528">
          <w:marLeft w:val="0"/>
          <w:marRight w:val="0"/>
          <w:marTop w:val="0"/>
          <w:marBottom w:val="0"/>
          <w:divBdr>
            <w:top w:val="none" w:sz="0" w:space="0" w:color="auto"/>
            <w:left w:val="none" w:sz="0" w:space="0" w:color="auto"/>
            <w:bottom w:val="none" w:sz="0" w:space="0" w:color="auto"/>
            <w:right w:val="none" w:sz="0" w:space="0" w:color="auto"/>
          </w:divBdr>
        </w:div>
        <w:div w:id="2094012035">
          <w:marLeft w:val="0"/>
          <w:marRight w:val="0"/>
          <w:marTop w:val="0"/>
          <w:marBottom w:val="0"/>
          <w:divBdr>
            <w:top w:val="none" w:sz="0" w:space="0" w:color="auto"/>
            <w:left w:val="none" w:sz="0" w:space="0" w:color="auto"/>
            <w:bottom w:val="none" w:sz="0" w:space="0" w:color="auto"/>
            <w:right w:val="none" w:sz="0" w:space="0" w:color="auto"/>
          </w:divBdr>
        </w:div>
        <w:div w:id="950673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c.europa.eu/consumers/od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910</Words>
  <Characters>5738</Characters>
  <Application>Microsoft Office Word</Application>
  <DocSecurity>0</DocSecurity>
  <Lines>47</Lines>
  <Paragraphs>13</Paragraphs>
  <ScaleCrop>false</ScaleCrop>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Zangerle Maike</dc:creator>
  <cp:keywords/>
  <dc:description/>
  <cp:lastModifiedBy>Zangerle Maike</cp:lastModifiedBy>
  <cp:revision>1</cp:revision>
  <dcterms:created xsi:type="dcterms:W3CDTF">2023-04-12T05:17:00Z</dcterms:created>
  <dcterms:modified xsi:type="dcterms:W3CDTF">2023-04-12T05:21:00Z</dcterms:modified>
</cp:coreProperties>
</file>